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25D" w:rsidRDefault="00022F09">
      <w:r>
        <w:t xml:space="preserve">COMBO JUNIORS BAND PLUS </w:t>
      </w:r>
    </w:p>
    <w:p w:rsidR="00022F09" w:rsidRDefault="00022F09">
      <w:pPr>
        <w:rPr>
          <w:rFonts w:ascii="Arial" w:hAnsi="Arial" w:cs="Arial"/>
          <w:color w:val="1D1C1D"/>
          <w:sz w:val="23"/>
          <w:szCs w:val="23"/>
          <w:shd w:val="clear" w:color="auto" w:fill="FFFFFF"/>
        </w:rPr>
      </w:pPr>
      <w:r>
        <w:t>- KWIDZYŃSKA ORKIESTRA LICZĄCA OKOŁO 30 OSÓB (</w:t>
      </w:r>
      <w:r>
        <w:rPr>
          <w:rFonts w:ascii="Arial" w:hAnsi="Arial" w:cs="Arial"/>
          <w:color w:val="1D1C1D"/>
          <w:sz w:val="23"/>
          <w:szCs w:val="23"/>
          <w:shd w:val="clear" w:color="auto" w:fill="FFFFFF"/>
        </w:rPr>
        <w:t>instrument</w:t>
      </w:r>
      <w:r>
        <w:rPr>
          <w:rFonts w:ascii="Arial" w:hAnsi="Arial" w:cs="Arial"/>
          <w:color w:val="1D1C1D"/>
          <w:sz w:val="23"/>
          <w:szCs w:val="23"/>
          <w:shd w:val="clear" w:color="auto" w:fill="FFFFFF"/>
        </w:rPr>
        <w:t>y dęte, perkusja, instrumenty klawiszowe, gitara basowa)</w:t>
      </w:r>
    </w:p>
    <w:p w:rsidR="00022F09" w:rsidRDefault="00022F09">
      <w:pPr>
        <w:rPr>
          <w:rFonts w:ascii="Arial" w:hAnsi="Arial" w:cs="Arial"/>
          <w:color w:val="1D1C1D"/>
          <w:sz w:val="23"/>
          <w:szCs w:val="23"/>
          <w:shd w:val="clear" w:color="auto" w:fill="FFFFFF"/>
        </w:rPr>
      </w:pPr>
    </w:p>
    <w:p w:rsidR="00022F09" w:rsidRDefault="00022F09">
      <w:bookmarkStart w:id="0" w:name="_GoBack"/>
      <w:bookmarkEnd w:id="0"/>
      <w:r>
        <w:rPr>
          <w:rFonts w:ascii="Arial" w:hAnsi="Arial" w:cs="Arial"/>
          <w:color w:val="1D1C1D"/>
          <w:sz w:val="23"/>
          <w:szCs w:val="23"/>
          <w:shd w:val="clear" w:color="auto" w:fill="FFFFFF"/>
        </w:rPr>
        <w:t xml:space="preserve">Szczegółowe informacje: Eugeniusz </w:t>
      </w:r>
      <w:proofErr w:type="spellStart"/>
      <w:r>
        <w:rPr>
          <w:rFonts w:ascii="Arial" w:hAnsi="Arial" w:cs="Arial"/>
          <w:color w:val="1D1C1D"/>
          <w:sz w:val="23"/>
          <w:szCs w:val="23"/>
          <w:shd w:val="clear" w:color="auto" w:fill="FFFFFF"/>
        </w:rPr>
        <w:t>Kiziński</w:t>
      </w:r>
      <w:proofErr w:type="spellEnd"/>
      <w:r>
        <w:rPr>
          <w:rFonts w:ascii="Arial" w:hAnsi="Arial" w:cs="Arial"/>
          <w:color w:val="1D1C1D"/>
          <w:sz w:val="23"/>
          <w:szCs w:val="23"/>
          <w:shd w:val="clear" w:color="auto" w:fill="FFFFFF"/>
        </w:rPr>
        <w:t xml:space="preserve"> tel. 604 350 659</w:t>
      </w:r>
    </w:p>
    <w:sectPr w:rsidR="00022F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55B"/>
    <w:rsid w:val="00022F09"/>
    <w:rsid w:val="0084555B"/>
    <w:rsid w:val="00E5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171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Makuła</dc:creator>
  <cp:keywords/>
  <dc:description/>
  <cp:lastModifiedBy>Jolanta Makuła</cp:lastModifiedBy>
  <cp:revision>2</cp:revision>
  <dcterms:created xsi:type="dcterms:W3CDTF">2025-04-25T11:22:00Z</dcterms:created>
  <dcterms:modified xsi:type="dcterms:W3CDTF">2025-04-25T11:24:00Z</dcterms:modified>
</cp:coreProperties>
</file>